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pacing w:val="-34"/>
          <w:sz w:val="44"/>
          <w:szCs w:val="44"/>
        </w:rPr>
        <w:t>2021年油菜花海“农文旅”融合示范点建设项目申报表</w:t>
      </w:r>
    </w:p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申报单位（盖章）：</w:t>
      </w:r>
    </w:p>
    <w:tbl>
      <w:tblPr>
        <w:tblStyle w:val="12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"/>
        <w:gridCol w:w="3080"/>
        <w:gridCol w:w="1901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申报单位</w:t>
            </w:r>
          </w:p>
        </w:tc>
        <w:tc>
          <w:tcPr>
            <w:tcW w:w="767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单位地址</w:t>
            </w:r>
          </w:p>
        </w:tc>
        <w:tc>
          <w:tcPr>
            <w:tcW w:w="767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法人代表</w:t>
            </w:r>
          </w:p>
        </w:tc>
        <w:tc>
          <w:tcPr>
            <w:tcW w:w="308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308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82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花海名称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花海地址</w:t>
            </w:r>
          </w:p>
        </w:tc>
        <w:tc>
          <w:tcPr>
            <w:tcW w:w="2698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*市*镇（乡）*村*组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花海面积</w:t>
            </w:r>
          </w:p>
        </w:tc>
        <w:tc>
          <w:tcPr>
            <w:tcW w:w="3080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接待人次及收入</w:t>
            </w:r>
          </w:p>
        </w:tc>
        <w:tc>
          <w:tcPr>
            <w:tcW w:w="2698" w:type="dxa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**人次，**万元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3080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申请财政资金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旅游线路</w:t>
            </w:r>
          </w:p>
        </w:tc>
        <w:tc>
          <w:tcPr>
            <w:tcW w:w="767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**市区→精品点1（距离**公里）→精品点2（距离**公里）......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9372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示范点概况：（重点是花海概况、基础设施、配套服务等内容）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县级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农业农村部门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767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360" w:firstLineChars="14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360" w:firstLineChars="14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600" w:firstLineChars="15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盖章</w:t>
            </w:r>
          </w:p>
          <w:p>
            <w:pPr>
              <w:jc w:val="right"/>
              <w:rPr>
                <w:rFonts w:hint="eastAsia" w:ascii="宋体" w:hAnsi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市级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农业农村部门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复审意见</w:t>
            </w:r>
          </w:p>
        </w:tc>
        <w:tc>
          <w:tcPr>
            <w:tcW w:w="767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600" w:firstLineChars="15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600" w:firstLineChars="15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3600" w:firstLineChars="1500"/>
              <w:jc w:val="both"/>
              <w:outlineLvl w:val="1"/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盖章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right"/>
              <w:outlineLvl w:val="1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2"/>
                <w:sz w:val="24"/>
                <w:szCs w:val="24"/>
              </w:rPr>
              <w:t>年    月   日</w:t>
            </w:r>
          </w:p>
        </w:tc>
      </w:tr>
    </w:tbl>
    <w:p>
      <w:pPr>
        <w:snapToGrid w:val="0"/>
        <w:spacing w:line="312" w:lineRule="auto"/>
        <w:rPr>
          <w:sz w:val="28"/>
          <w:szCs w:val="2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lbertus Medium">
    <w:altName w:val="Segoe Print"/>
    <w:panose1 w:val="020E0602030304020304"/>
    <w:charset w:val="00"/>
    <w:family w:val="decorative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6A85"/>
    <w:rsid w:val="000F5124"/>
    <w:rsid w:val="008F4CE8"/>
    <w:rsid w:val="019E7FA6"/>
    <w:rsid w:val="03003CA7"/>
    <w:rsid w:val="073313C6"/>
    <w:rsid w:val="07CC2B7E"/>
    <w:rsid w:val="084A35F3"/>
    <w:rsid w:val="087A64CC"/>
    <w:rsid w:val="08986A58"/>
    <w:rsid w:val="0A1F43FF"/>
    <w:rsid w:val="0A2621C8"/>
    <w:rsid w:val="0CD03BB6"/>
    <w:rsid w:val="0EF611E3"/>
    <w:rsid w:val="12346A85"/>
    <w:rsid w:val="141B0CA3"/>
    <w:rsid w:val="16980FD1"/>
    <w:rsid w:val="176B6068"/>
    <w:rsid w:val="17F545A8"/>
    <w:rsid w:val="19671C91"/>
    <w:rsid w:val="1C5E157E"/>
    <w:rsid w:val="1C7008FA"/>
    <w:rsid w:val="1DF7141C"/>
    <w:rsid w:val="1E9D0538"/>
    <w:rsid w:val="1EC915F8"/>
    <w:rsid w:val="21150CDB"/>
    <w:rsid w:val="219B6C15"/>
    <w:rsid w:val="22EE5A1D"/>
    <w:rsid w:val="23371174"/>
    <w:rsid w:val="233D1416"/>
    <w:rsid w:val="256074F4"/>
    <w:rsid w:val="261D52EE"/>
    <w:rsid w:val="26ED0A08"/>
    <w:rsid w:val="2B6141C3"/>
    <w:rsid w:val="2D8E1754"/>
    <w:rsid w:val="2EAE10BE"/>
    <w:rsid w:val="32113A80"/>
    <w:rsid w:val="327C0AC1"/>
    <w:rsid w:val="32DD43B3"/>
    <w:rsid w:val="343E0A3F"/>
    <w:rsid w:val="3529350C"/>
    <w:rsid w:val="352C5D27"/>
    <w:rsid w:val="37025790"/>
    <w:rsid w:val="3A7029E8"/>
    <w:rsid w:val="3A814B4C"/>
    <w:rsid w:val="3B076375"/>
    <w:rsid w:val="3C9144BC"/>
    <w:rsid w:val="3F37115F"/>
    <w:rsid w:val="3FE46A97"/>
    <w:rsid w:val="402735F6"/>
    <w:rsid w:val="406D6BDB"/>
    <w:rsid w:val="410041A9"/>
    <w:rsid w:val="423E6F6A"/>
    <w:rsid w:val="435C1941"/>
    <w:rsid w:val="459429C2"/>
    <w:rsid w:val="47E22F8A"/>
    <w:rsid w:val="4C28518E"/>
    <w:rsid w:val="4CB61CE0"/>
    <w:rsid w:val="4CC41ECE"/>
    <w:rsid w:val="4EFF27B5"/>
    <w:rsid w:val="51213BA2"/>
    <w:rsid w:val="52520843"/>
    <w:rsid w:val="535F5465"/>
    <w:rsid w:val="54052825"/>
    <w:rsid w:val="54F95135"/>
    <w:rsid w:val="562B7A7D"/>
    <w:rsid w:val="56872647"/>
    <w:rsid w:val="56CC4138"/>
    <w:rsid w:val="582F42F1"/>
    <w:rsid w:val="58C85467"/>
    <w:rsid w:val="5A311104"/>
    <w:rsid w:val="5A4973B2"/>
    <w:rsid w:val="5B4149C8"/>
    <w:rsid w:val="5BAE253C"/>
    <w:rsid w:val="5BD4354F"/>
    <w:rsid w:val="5E3E728B"/>
    <w:rsid w:val="5E696458"/>
    <w:rsid w:val="5FA96D1C"/>
    <w:rsid w:val="64512773"/>
    <w:rsid w:val="64B61BA1"/>
    <w:rsid w:val="683D3DE9"/>
    <w:rsid w:val="69D3291A"/>
    <w:rsid w:val="6A7A33A9"/>
    <w:rsid w:val="6C321673"/>
    <w:rsid w:val="6D4A5B6C"/>
    <w:rsid w:val="6D6A4DC8"/>
    <w:rsid w:val="6DA1373E"/>
    <w:rsid w:val="6DFFE713"/>
    <w:rsid w:val="6EBB34F9"/>
    <w:rsid w:val="6F417F8F"/>
    <w:rsid w:val="6F5F7149"/>
    <w:rsid w:val="6FC1084D"/>
    <w:rsid w:val="707B6736"/>
    <w:rsid w:val="70D05AF7"/>
    <w:rsid w:val="71E66119"/>
    <w:rsid w:val="72681529"/>
    <w:rsid w:val="743913A2"/>
    <w:rsid w:val="75EC443C"/>
    <w:rsid w:val="76596C6C"/>
    <w:rsid w:val="7714690B"/>
    <w:rsid w:val="786702F7"/>
    <w:rsid w:val="79C85800"/>
    <w:rsid w:val="7A6751A3"/>
    <w:rsid w:val="7AA27DCF"/>
    <w:rsid w:val="7D0F117C"/>
    <w:rsid w:val="7DAE07F8"/>
    <w:rsid w:val="7FFC1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 w:eastAsia="仿宋_GB2312"/>
      <w:kern w:val="0"/>
      <w:sz w:val="24"/>
      <w:lang w:eastAsia="en-US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Block Text"/>
    <w:basedOn w:val="1"/>
    <w:qFormat/>
    <w:uiPriority w:val="0"/>
    <w:pPr>
      <w:spacing w:line="360" w:lineRule="auto"/>
      <w:ind w:left="1170" w:leftChars="100" w:right="339" w:hanging="960" w:hangingChars="300"/>
    </w:pPr>
    <w:rPr>
      <w:rFonts w:ascii="仿宋_GB2312" w:hAnsi="Albertus Medium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0">
    <w:name w:val="page number"/>
    <w:basedOn w:val="8"/>
    <w:qFormat/>
    <w:uiPriority w:val="0"/>
    <w:rPr>
      <w:rFonts w:hint="default" w:ascii="Times New Roman" w:hAnsi="Times New Roman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2018-12-29T09:07:00Z</dcterms:created>
  <dc:creator>熊英</dc:creator>
  <cp:lastModifiedBy>sw</cp:lastModifiedBy>
  <cp:lastPrinted>2021-10-13T10:24:00Z</cp:lastPrinted>
  <dcterms:modified xsi:type="dcterms:W3CDTF">2021-10-20T07:27:53Z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